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A42" w:rsidRPr="00945A42" w:rsidRDefault="00D5503E" w:rsidP="00945A42">
      <w:pPr>
        <w:spacing w:line="240" w:lineRule="auto"/>
        <w:ind w:left="0" w:firstLine="0"/>
        <w:jc w:val="center"/>
        <w:rPr>
          <w:rFonts w:cstheme="minorHAnsi"/>
          <w:b/>
          <w:sz w:val="24"/>
          <w:szCs w:val="24"/>
        </w:rPr>
      </w:pPr>
      <w:r>
        <w:rPr>
          <w:rFonts w:cstheme="minorHAnsi"/>
          <w:b/>
          <w:sz w:val="24"/>
          <w:szCs w:val="24"/>
        </w:rPr>
        <w:t>Multimedia Rubric</w:t>
      </w:r>
    </w:p>
    <w:p w:rsidR="00DA527D" w:rsidRPr="00945A42" w:rsidRDefault="00DA527D" w:rsidP="00DA527D">
      <w:pPr>
        <w:spacing w:line="240" w:lineRule="auto"/>
        <w:ind w:left="0" w:firstLine="1440"/>
        <w:rPr>
          <w:rFonts w:cstheme="minorHAnsi"/>
          <w:sz w:val="24"/>
          <w:szCs w:val="24"/>
        </w:rPr>
      </w:pPr>
    </w:p>
    <w:tbl>
      <w:tblPr>
        <w:tblStyle w:val="TableGrid"/>
        <w:tblW w:w="10260" w:type="dxa"/>
        <w:jc w:val="center"/>
        <w:tblLook w:val="04A0" w:firstRow="1" w:lastRow="0" w:firstColumn="1" w:lastColumn="0" w:noHBand="0" w:noVBand="1"/>
      </w:tblPr>
      <w:tblGrid>
        <w:gridCol w:w="1717"/>
        <w:gridCol w:w="2123"/>
        <w:gridCol w:w="2256"/>
        <w:gridCol w:w="2046"/>
        <w:gridCol w:w="2118"/>
      </w:tblGrid>
      <w:tr w:rsidR="00945A42" w:rsidRPr="00945A42" w:rsidTr="00D5503E">
        <w:trPr>
          <w:trHeight w:val="471"/>
          <w:jc w:val="center"/>
        </w:trPr>
        <w:tc>
          <w:tcPr>
            <w:tcW w:w="1717" w:type="dxa"/>
          </w:tcPr>
          <w:p w:rsidR="00945A42" w:rsidRPr="00945A42" w:rsidRDefault="00945A42" w:rsidP="00DA527D">
            <w:pPr>
              <w:ind w:left="0" w:firstLine="0"/>
              <w:rPr>
                <w:rFonts w:cstheme="minorHAnsi"/>
                <w:b/>
                <w:sz w:val="24"/>
                <w:szCs w:val="24"/>
              </w:rPr>
            </w:pPr>
            <w:r w:rsidRPr="00945A42">
              <w:rPr>
                <w:rFonts w:cstheme="minorHAnsi"/>
                <w:b/>
                <w:sz w:val="24"/>
                <w:szCs w:val="24"/>
              </w:rPr>
              <w:t>Activity</w:t>
            </w:r>
          </w:p>
        </w:tc>
        <w:tc>
          <w:tcPr>
            <w:tcW w:w="2123" w:type="dxa"/>
          </w:tcPr>
          <w:p w:rsidR="00945A42" w:rsidRPr="00945A42" w:rsidRDefault="00945A42" w:rsidP="00DA527D">
            <w:pPr>
              <w:ind w:left="0" w:firstLine="0"/>
              <w:rPr>
                <w:rFonts w:cstheme="minorHAnsi"/>
                <w:b/>
                <w:sz w:val="24"/>
                <w:szCs w:val="24"/>
              </w:rPr>
            </w:pPr>
            <w:r w:rsidRPr="00945A42">
              <w:rPr>
                <w:rFonts w:cstheme="minorHAnsi"/>
                <w:b/>
                <w:sz w:val="24"/>
                <w:szCs w:val="24"/>
              </w:rPr>
              <w:t>Exemplary</w:t>
            </w:r>
          </w:p>
        </w:tc>
        <w:tc>
          <w:tcPr>
            <w:tcW w:w="2256" w:type="dxa"/>
          </w:tcPr>
          <w:p w:rsidR="00945A42" w:rsidRPr="00945A42" w:rsidRDefault="00945A42" w:rsidP="00DA527D">
            <w:pPr>
              <w:ind w:left="0" w:firstLine="0"/>
              <w:rPr>
                <w:rFonts w:cstheme="minorHAnsi"/>
                <w:b/>
                <w:sz w:val="24"/>
                <w:szCs w:val="24"/>
              </w:rPr>
            </w:pPr>
            <w:r w:rsidRPr="00945A42">
              <w:rPr>
                <w:rFonts w:cstheme="minorHAnsi"/>
                <w:b/>
                <w:sz w:val="24"/>
                <w:szCs w:val="24"/>
              </w:rPr>
              <w:t>Proficient</w:t>
            </w:r>
          </w:p>
        </w:tc>
        <w:tc>
          <w:tcPr>
            <w:tcW w:w="2046" w:type="dxa"/>
          </w:tcPr>
          <w:p w:rsidR="00945A42" w:rsidRPr="00945A42" w:rsidRDefault="00945A42" w:rsidP="00DA527D">
            <w:pPr>
              <w:ind w:left="0" w:firstLine="0"/>
              <w:rPr>
                <w:rFonts w:cstheme="minorHAnsi"/>
                <w:b/>
                <w:sz w:val="24"/>
                <w:szCs w:val="24"/>
              </w:rPr>
            </w:pPr>
            <w:r w:rsidRPr="00945A42">
              <w:rPr>
                <w:rFonts w:cstheme="minorHAnsi"/>
                <w:b/>
                <w:sz w:val="24"/>
                <w:szCs w:val="24"/>
              </w:rPr>
              <w:t>Partially Proficient</w:t>
            </w:r>
          </w:p>
        </w:tc>
        <w:tc>
          <w:tcPr>
            <w:tcW w:w="2118" w:type="dxa"/>
          </w:tcPr>
          <w:p w:rsidR="00945A42" w:rsidRPr="00945A42" w:rsidRDefault="00945A42" w:rsidP="00DA527D">
            <w:pPr>
              <w:ind w:left="0" w:firstLine="0"/>
              <w:rPr>
                <w:rFonts w:cstheme="minorHAnsi"/>
                <w:b/>
                <w:sz w:val="24"/>
                <w:szCs w:val="24"/>
              </w:rPr>
            </w:pPr>
            <w:r w:rsidRPr="00945A42">
              <w:rPr>
                <w:rFonts w:cstheme="minorHAnsi"/>
                <w:b/>
                <w:sz w:val="24"/>
                <w:szCs w:val="24"/>
              </w:rPr>
              <w:t>Unsatisfactory</w:t>
            </w:r>
          </w:p>
        </w:tc>
      </w:tr>
      <w:tr w:rsidR="00945A42" w:rsidRPr="00945A42" w:rsidTr="00D5503E">
        <w:trPr>
          <w:trHeight w:val="242"/>
          <w:jc w:val="center"/>
        </w:trPr>
        <w:tc>
          <w:tcPr>
            <w:tcW w:w="1717" w:type="dxa"/>
          </w:tcPr>
          <w:p w:rsidR="00945A42" w:rsidRPr="00945A42" w:rsidRDefault="00945A42" w:rsidP="00723E56">
            <w:pPr>
              <w:ind w:left="0" w:firstLine="0"/>
              <w:rPr>
                <w:rFonts w:cstheme="minorHAnsi"/>
                <w:sz w:val="24"/>
                <w:szCs w:val="24"/>
              </w:rPr>
            </w:pPr>
            <w:r w:rsidRPr="00945A42">
              <w:rPr>
                <w:rFonts w:cstheme="minorHAnsi"/>
                <w:sz w:val="24"/>
                <w:szCs w:val="24"/>
              </w:rPr>
              <w:t>Storyboard</w:t>
            </w:r>
          </w:p>
        </w:tc>
        <w:tc>
          <w:tcPr>
            <w:tcW w:w="2123" w:type="dxa"/>
          </w:tcPr>
          <w:p w:rsidR="00945A42" w:rsidRPr="00945A42" w:rsidRDefault="00945A42" w:rsidP="007A1728">
            <w:pPr>
              <w:ind w:left="0" w:firstLine="0"/>
              <w:rPr>
                <w:rFonts w:cstheme="minorHAnsi"/>
                <w:sz w:val="24"/>
                <w:szCs w:val="24"/>
              </w:rPr>
            </w:pPr>
            <w:r w:rsidRPr="00945A42">
              <w:rPr>
                <w:rFonts w:cstheme="minorHAnsi"/>
                <w:sz w:val="24"/>
                <w:szCs w:val="24"/>
              </w:rPr>
              <w:t>Thumbnail sketches of each scene. Complete dialogue/narration text is included. Detailed notes of proposed transitions, special effects, sound and title tracks.</w:t>
            </w:r>
          </w:p>
        </w:tc>
        <w:tc>
          <w:tcPr>
            <w:tcW w:w="2256" w:type="dxa"/>
          </w:tcPr>
          <w:p w:rsidR="00945A42" w:rsidRPr="00945A42" w:rsidRDefault="00945A42" w:rsidP="007A1728">
            <w:pPr>
              <w:ind w:firstLine="0"/>
              <w:rPr>
                <w:rFonts w:cstheme="minorHAnsi"/>
                <w:sz w:val="24"/>
                <w:szCs w:val="24"/>
              </w:rPr>
            </w:pPr>
            <w:r w:rsidRPr="00945A42">
              <w:rPr>
                <w:rFonts w:cstheme="minorHAnsi"/>
                <w:sz w:val="24"/>
                <w:szCs w:val="24"/>
              </w:rPr>
              <w:t>Thumbnail sketches of each scene.  Detailed notes of dialogue/narration text is included.  Notes of proposed transitions, special effects, sound and title tracks.</w:t>
            </w:r>
          </w:p>
        </w:tc>
        <w:tc>
          <w:tcPr>
            <w:tcW w:w="2046" w:type="dxa"/>
          </w:tcPr>
          <w:p w:rsidR="00945A42" w:rsidRPr="00945A42" w:rsidRDefault="00945A42" w:rsidP="007A1728">
            <w:pPr>
              <w:ind w:firstLine="0"/>
              <w:rPr>
                <w:rFonts w:cstheme="minorHAnsi"/>
                <w:sz w:val="24"/>
                <w:szCs w:val="24"/>
              </w:rPr>
            </w:pPr>
            <w:r w:rsidRPr="00945A42">
              <w:rPr>
                <w:rFonts w:cstheme="minorHAnsi"/>
                <w:sz w:val="24"/>
                <w:szCs w:val="24"/>
              </w:rPr>
              <w:t>The thumbnail sketches are not in a logical sequence or overly general.  Incomplete descriptions of video scenes, audio background, or notes about the dialogue.</w:t>
            </w:r>
          </w:p>
        </w:tc>
        <w:tc>
          <w:tcPr>
            <w:tcW w:w="2118" w:type="dxa"/>
          </w:tcPr>
          <w:p w:rsidR="00945A42" w:rsidRPr="00945A42" w:rsidRDefault="00945A42" w:rsidP="005452BD">
            <w:pPr>
              <w:ind w:firstLine="0"/>
              <w:rPr>
                <w:rFonts w:cstheme="minorHAnsi"/>
                <w:sz w:val="24"/>
                <w:szCs w:val="24"/>
              </w:rPr>
            </w:pPr>
            <w:r w:rsidRPr="00945A42">
              <w:rPr>
                <w:rFonts w:cstheme="minorHAnsi"/>
                <w:sz w:val="24"/>
                <w:szCs w:val="24"/>
              </w:rPr>
              <w:t>No organizing document included or woefully incomplete.</w:t>
            </w:r>
          </w:p>
        </w:tc>
      </w:tr>
      <w:tr w:rsidR="00945A42" w:rsidRPr="00945A42" w:rsidTr="00D5503E">
        <w:trPr>
          <w:trHeight w:val="242"/>
          <w:jc w:val="center"/>
        </w:trPr>
        <w:tc>
          <w:tcPr>
            <w:tcW w:w="1717" w:type="dxa"/>
          </w:tcPr>
          <w:p w:rsidR="00945A42" w:rsidRPr="00945A42" w:rsidRDefault="00945A42" w:rsidP="00723E56">
            <w:pPr>
              <w:ind w:left="0" w:firstLine="0"/>
              <w:rPr>
                <w:rFonts w:cstheme="minorHAnsi"/>
                <w:sz w:val="24"/>
                <w:szCs w:val="24"/>
              </w:rPr>
            </w:pPr>
            <w:r w:rsidRPr="00945A42">
              <w:rPr>
                <w:rFonts w:cstheme="minorHAnsi"/>
                <w:sz w:val="24"/>
                <w:szCs w:val="24"/>
              </w:rPr>
              <w:t>Organization, flow, and pacing</w:t>
            </w:r>
          </w:p>
        </w:tc>
        <w:tc>
          <w:tcPr>
            <w:tcW w:w="2123" w:type="dxa"/>
          </w:tcPr>
          <w:p w:rsidR="00945A42" w:rsidRPr="00945A42" w:rsidRDefault="00945A42" w:rsidP="00DA527D">
            <w:pPr>
              <w:ind w:left="0" w:firstLine="0"/>
              <w:rPr>
                <w:rFonts w:cstheme="minorHAnsi"/>
                <w:sz w:val="24"/>
                <w:szCs w:val="24"/>
              </w:rPr>
            </w:pPr>
            <w:r w:rsidRPr="00945A42">
              <w:rPr>
                <w:rFonts w:cstheme="minorHAnsi"/>
                <w:sz w:val="24"/>
                <w:szCs w:val="24"/>
              </w:rPr>
              <w:t>Organizational pattern (specific introduction and conclusion, sequenced material within the body, and transitions) is clearly and consistently observable, and moves from part to part without bumps or disorientation.</w:t>
            </w:r>
          </w:p>
        </w:tc>
        <w:tc>
          <w:tcPr>
            <w:tcW w:w="2256" w:type="dxa"/>
          </w:tcPr>
          <w:p w:rsidR="00945A42" w:rsidRPr="00945A42" w:rsidRDefault="00945A42" w:rsidP="00723E56">
            <w:pPr>
              <w:ind w:left="0" w:firstLine="0"/>
              <w:rPr>
                <w:rFonts w:cstheme="minorHAnsi"/>
                <w:sz w:val="24"/>
                <w:szCs w:val="24"/>
              </w:rPr>
            </w:pPr>
            <w:r w:rsidRPr="00945A42">
              <w:rPr>
                <w:rFonts w:cstheme="minorHAnsi"/>
                <w:sz w:val="24"/>
                <w:szCs w:val="24"/>
              </w:rPr>
              <w:t>Organizational pattern (specific introduction and conclusion, sequenced material within the body, and transitions) is mostly observable, and  moves from part to part with only occasional bumps or disorientation.</w:t>
            </w:r>
          </w:p>
        </w:tc>
        <w:tc>
          <w:tcPr>
            <w:tcW w:w="2046" w:type="dxa"/>
          </w:tcPr>
          <w:p w:rsidR="00945A42" w:rsidRPr="00945A42" w:rsidRDefault="00945A42" w:rsidP="00723E56">
            <w:pPr>
              <w:ind w:left="0" w:firstLine="0"/>
              <w:rPr>
                <w:rFonts w:cstheme="minorHAnsi"/>
                <w:sz w:val="24"/>
                <w:szCs w:val="24"/>
              </w:rPr>
            </w:pPr>
            <w:r w:rsidRPr="00945A42">
              <w:rPr>
                <w:rFonts w:cstheme="minorHAnsi"/>
                <w:sz w:val="24"/>
                <w:szCs w:val="24"/>
              </w:rPr>
              <w:t>Organizational pattern (specific introduction and conclusion, sequenced material within the body, and transitions) is present at times, but not done well enough to prevent regular occurrences of distraction or confusion</w:t>
            </w:r>
          </w:p>
        </w:tc>
        <w:tc>
          <w:tcPr>
            <w:tcW w:w="2118" w:type="dxa"/>
          </w:tcPr>
          <w:p w:rsidR="00945A42" w:rsidRPr="00945A42" w:rsidRDefault="00945A42" w:rsidP="001F6A63">
            <w:pPr>
              <w:ind w:left="0" w:firstLine="0"/>
              <w:rPr>
                <w:rFonts w:cstheme="minorHAnsi"/>
                <w:sz w:val="24"/>
                <w:szCs w:val="24"/>
              </w:rPr>
            </w:pPr>
            <w:r w:rsidRPr="00945A42">
              <w:rPr>
                <w:rFonts w:cstheme="minorHAnsi"/>
                <w:sz w:val="24"/>
                <w:szCs w:val="24"/>
              </w:rPr>
              <w:t xml:space="preserve">Organizational pattern (specific introduction and conclusion, sequenced material within the body, and transitions) is poorly done, leading to confusion, </w:t>
            </w:r>
            <w:proofErr w:type="spellStart"/>
            <w:r w:rsidRPr="00945A42">
              <w:rPr>
                <w:rFonts w:cstheme="minorHAnsi"/>
                <w:sz w:val="24"/>
                <w:szCs w:val="24"/>
              </w:rPr>
              <w:t>interupted</w:t>
            </w:r>
            <w:proofErr w:type="spellEnd"/>
            <w:r w:rsidRPr="00945A42">
              <w:rPr>
                <w:rFonts w:cstheme="minorHAnsi"/>
                <w:sz w:val="24"/>
                <w:szCs w:val="24"/>
              </w:rPr>
              <w:t xml:space="preserve"> flow, and a confused message.</w:t>
            </w:r>
          </w:p>
        </w:tc>
      </w:tr>
    </w:tbl>
    <w:p w:rsidR="00D5503E" w:rsidRDefault="00D5503E">
      <w:r>
        <w:br w:type="page"/>
      </w:r>
      <w:bookmarkStart w:id="0" w:name="_GoBack"/>
      <w:bookmarkEnd w:id="0"/>
    </w:p>
    <w:tbl>
      <w:tblPr>
        <w:tblStyle w:val="TableGrid"/>
        <w:tblW w:w="10260" w:type="dxa"/>
        <w:jc w:val="center"/>
        <w:tblLook w:val="04A0" w:firstRow="1" w:lastRow="0" w:firstColumn="1" w:lastColumn="0" w:noHBand="0" w:noVBand="1"/>
      </w:tblPr>
      <w:tblGrid>
        <w:gridCol w:w="1717"/>
        <w:gridCol w:w="2123"/>
        <w:gridCol w:w="2256"/>
        <w:gridCol w:w="2046"/>
        <w:gridCol w:w="2118"/>
      </w:tblGrid>
      <w:tr w:rsidR="00945A42" w:rsidRPr="00945A42" w:rsidTr="00D5503E">
        <w:trPr>
          <w:trHeight w:val="228"/>
          <w:jc w:val="center"/>
        </w:trPr>
        <w:tc>
          <w:tcPr>
            <w:tcW w:w="1717" w:type="dxa"/>
          </w:tcPr>
          <w:p w:rsidR="00945A42" w:rsidRPr="00945A42" w:rsidRDefault="00945A42" w:rsidP="00396499">
            <w:pPr>
              <w:ind w:left="0" w:firstLine="0"/>
              <w:rPr>
                <w:rFonts w:cstheme="minorHAnsi"/>
                <w:sz w:val="24"/>
                <w:szCs w:val="24"/>
              </w:rPr>
            </w:pPr>
            <w:r w:rsidRPr="00945A42">
              <w:rPr>
                <w:rFonts w:cstheme="minorHAnsi"/>
                <w:sz w:val="24"/>
                <w:szCs w:val="24"/>
              </w:rPr>
              <w:lastRenderedPageBreak/>
              <w:t>Content</w:t>
            </w:r>
          </w:p>
        </w:tc>
        <w:tc>
          <w:tcPr>
            <w:tcW w:w="2123" w:type="dxa"/>
          </w:tcPr>
          <w:p w:rsidR="00945A42" w:rsidRPr="00945A42" w:rsidRDefault="00945A42" w:rsidP="00396499">
            <w:pPr>
              <w:ind w:left="0" w:firstLine="0"/>
              <w:rPr>
                <w:rFonts w:cstheme="minorHAnsi"/>
                <w:sz w:val="24"/>
                <w:szCs w:val="24"/>
              </w:rPr>
            </w:pPr>
            <w:r w:rsidRPr="00945A42">
              <w:rPr>
                <w:rFonts w:cstheme="minorHAnsi"/>
                <w:color w:val="000000"/>
                <w:sz w:val="24"/>
                <w:szCs w:val="24"/>
                <w:shd w:val="clear" w:color="auto" w:fill="FFFFFF"/>
              </w:rPr>
              <w:t xml:space="preserve">The content includes a clear purpose or theme and is creative, compelling and effectively communicated. A rich variety of supporting information contributes to understanding the project's main idea.  </w:t>
            </w:r>
          </w:p>
        </w:tc>
        <w:tc>
          <w:tcPr>
            <w:tcW w:w="2256" w:type="dxa"/>
          </w:tcPr>
          <w:p w:rsidR="00945A42" w:rsidRPr="00945A42" w:rsidRDefault="00945A42" w:rsidP="00396499">
            <w:pPr>
              <w:ind w:left="0" w:firstLine="0"/>
              <w:rPr>
                <w:rFonts w:cstheme="minorHAnsi"/>
                <w:sz w:val="24"/>
                <w:szCs w:val="24"/>
              </w:rPr>
            </w:pPr>
            <w:r w:rsidRPr="00945A42">
              <w:rPr>
                <w:rFonts w:cstheme="minorHAnsi"/>
                <w:sz w:val="24"/>
                <w:szCs w:val="24"/>
              </w:rPr>
              <w:t>Content is presented as a connected theme with accurate, current supporting information that contributes to understanding the project's main idea.</w:t>
            </w:r>
          </w:p>
        </w:tc>
        <w:tc>
          <w:tcPr>
            <w:tcW w:w="2046" w:type="dxa"/>
          </w:tcPr>
          <w:p w:rsidR="00945A42" w:rsidRPr="00945A42" w:rsidRDefault="00945A42" w:rsidP="00396499">
            <w:pPr>
              <w:ind w:left="0" w:firstLine="0"/>
              <w:rPr>
                <w:rFonts w:cstheme="minorHAnsi"/>
                <w:sz w:val="24"/>
                <w:szCs w:val="24"/>
              </w:rPr>
            </w:pPr>
            <w:r w:rsidRPr="00945A42">
              <w:rPr>
                <w:rFonts w:cstheme="minorHAnsi"/>
                <w:color w:val="000000"/>
                <w:sz w:val="24"/>
                <w:szCs w:val="24"/>
                <w:shd w:val="clear" w:color="auto" w:fill="FFFFFF"/>
              </w:rPr>
              <w:t>The content does not present a clearly stated theme, is vague, and some of the supporting information does not seem to fit the main idea or appears as a disconnected series of scenes with no unifying main idea.</w:t>
            </w:r>
          </w:p>
        </w:tc>
        <w:tc>
          <w:tcPr>
            <w:tcW w:w="2118" w:type="dxa"/>
          </w:tcPr>
          <w:p w:rsidR="00945A42" w:rsidRPr="00945A42" w:rsidRDefault="00945A42" w:rsidP="00396499">
            <w:pPr>
              <w:ind w:left="0" w:firstLine="0"/>
              <w:rPr>
                <w:rFonts w:cstheme="minorHAnsi"/>
                <w:sz w:val="24"/>
                <w:szCs w:val="24"/>
              </w:rPr>
            </w:pPr>
            <w:r w:rsidRPr="00945A42">
              <w:rPr>
                <w:rFonts w:cstheme="minorHAnsi"/>
                <w:color w:val="000000"/>
                <w:sz w:val="24"/>
                <w:szCs w:val="24"/>
                <w:shd w:val="clear" w:color="auto" w:fill="FFFFFF"/>
              </w:rPr>
              <w:t xml:space="preserve">The content includes a clear purpose or theme and is creative, compelling and effectively communicated. A rich variety of supporting information contributes to understanding the project's main idea.  </w:t>
            </w:r>
          </w:p>
        </w:tc>
      </w:tr>
      <w:tr w:rsidR="00945A42" w:rsidRPr="00945A42" w:rsidTr="00D5503E">
        <w:trPr>
          <w:trHeight w:val="242"/>
          <w:jc w:val="center"/>
        </w:trPr>
        <w:tc>
          <w:tcPr>
            <w:tcW w:w="1717" w:type="dxa"/>
          </w:tcPr>
          <w:p w:rsidR="00945A42" w:rsidRPr="00945A42" w:rsidRDefault="00945A42" w:rsidP="00396499">
            <w:pPr>
              <w:ind w:left="0" w:firstLine="0"/>
              <w:rPr>
                <w:rFonts w:cstheme="minorHAnsi"/>
                <w:sz w:val="24"/>
                <w:szCs w:val="24"/>
              </w:rPr>
            </w:pPr>
            <w:r w:rsidRPr="00945A42">
              <w:rPr>
                <w:rFonts w:cstheme="minorHAnsi"/>
                <w:sz w:val="24"/>
                <w:szCs w:val="24"/>
              </w:rPr>
              <w:t>Technical elements</w:t>
            </w:r>
          </w:p>
        </w:tc>
        <w:tc>
          <w:tcPr>
            <w:tcW w:w="2123" w:type="dxa"/>
          </w:tcPr>
          <w:p w:rsidR="00945A42" w:rsidRPr="00945A42" w:rsidRDefault="00945A42" w:rsidP="00BC1432">
            <w:pPr>
              <w:ind w:firstLine="0"/>
              <w:rPr>
                <w:rFonts w:cstheme="minorHAnsi"/>
                <w:sz w:val="24"/>
                <w:szCs w:val="24"/>
              </w:rPr>
            </w:pPr>
            <w:r w:rsidRPr="00945A42">
              <w:rPr>
                <w:rFonts w:cstheme="minorHAnsi"/>
                <w:sz w:val="24"/>
                <w:szCs w:val="24"/>
              </w:rPr>
              <w:t xml:space="preserve">Project is edited with only high quality shots.  Transitions are smooth and project’s pacing and timing are appropriate and enhance clarity. The audio is clear and effectively assists in communicating the main idea. </w:t>
            </w:r>
          </w:p>
        </w:tc>
        <w:tc>
          <w:tcPr>
            <w:tcW w:w="2256" w:type="dxa"/>
          </w:tcPr>
          <w:p w:rsidR="00945A42" w:rsidRPr="00945A42" w:rsidRDefault="00945A42" w:rsidP="00BC1432">
            <w:pPr>
              <w:ind w:left="0" w:firstLine="0"/>
              <w:rPr>
                <w:rFonts w:cstheme="minorHAnsi"/>
                <w:sz w:val="24"/>
                <w:szCs w:val="24"/>
              </w:rPr>
            </w:pPr>
            <w:r w:rsidRPr="00945A42">
              <w:rPr>
                <w:rFonts w:cstheme="minorHAnsi"/>
                <w:sz w:val="24"/>
                <w:szCs w:val="24"/>
              </w:rPr>
              <w:t>Project is edited with only quality shots. Transitions are fairly smooth, and project’s pacing and timing are appropriate and enhance clarity.  The audio is clear and assists in communicating the main idea.</w:t>
            </w:r>
          </w:p>
        </w:tc>
        <w:tc>
          <w:tcPr>
            <w:tcW w:w="2046" w:type="dxa"/>
          </w:tcPr>
          <w:p w:rsidR="00945A42" w:rsidRPr="00945A42" w:rsidRDefault="00945A42" w:rsidP="00BC1432">
            <w:pPr>
              <w:ind w:left="0" w:firstLine="0"/>
              <w:rPr>
                <w:rFonts w:cstheme="minorHAnsi"/>
                <w:sz w:val="24"/>
                <w:szCs w:val="24"/>
              </w:rPr>
            </w:pPr>
            <w:r w:rsidRPr="00945A42">
              <w:rPr>
                <w:rFonts w:cstheme="minorHAnsi"/>
                <w:sz w:val="24"/>
                <w:szCs w:val="24"/>
              </w:rPr>
              <w:t>Project is edited in places. Transitions are noticeable and detract</w:t>
            </w:r>
          </w:p>
          <w:p w:rsidR="00945A42" w:rsidRPr="00945A42" w:rsidRDefault="00945A42" w:rsidP="00BC1432">
            <w:pPr>
              <w:ind w:left="0" w:firstLine="0"/>
              <w:rPr>
                <w:rFonts w:cstheme="minorHAnsi"/>
                <w:sz w:val="24"/>
                <w:szCs w:val="24"/>
              </w:rPr>
            </w:pPr>
            <w:r w:rsidRPr="00945A42">
              <w:rPr>
                <w:rFonts w:cstheme="minorHAnsi"/>
                <w:sz w:val="24"/>
                <w:szCs w:val="24"/>
              </w:rPr>
              <w:t>from viewing. Pacing and timing are choppy. The audio is inconsistent in clarity (too loud/too soft/garbled) at times and/or the background audio overpowers the primary audio.</w:t>
            </w:r>
          </w:p>
        </w:tc>
        <w:tc>
          <w:tcPr>
            <w:tcW w:w="2118" w:type="dxa"/>
          </w:tcPr>
          <w:p w:rsidR="00945A42" w:rsidRPr="00945A42" w:rsidRDefault="00945A42" w:rsidP="00945A42">
            <w:pPr>
              <w:ind w:left="0" w:firstLine="0"/>
              <w:rPr>
                <w:rFonts w:cstheme="minorHAnsi"/>
                <w:sz w:val="24"/>
                <w:szCs w:val="24"/>
              </w:rPr>
            </w:pPr>
            <w:r w:rsidRPr="00945A42">
              <w:rPr>
                <w:rFonts w:cstheme="minorHAnsi"/>
                <w:sz w:val="24"/>
                <w:szCs w:val="24"/>
              </w:rPr>
              <w:t>Project is edited poorly with distracting pacing and timing. Clarity is impacted by poor technical control.  The audio is cut-off and inconsistent or overpowering.</w:t>
            </w:r>
          </w:p>
        </w:tc>
      </w:tr>
      <w:tr w:rsidR="00945A42" w:rsidRPr="00945A42" w:rsidTr="00D5503E">
        <w:trPr>
          <w:trHeight w:val="228"/>
          <w:jc w:val="center"/>
        </w:trPr>
        <w:tc>
          <w:tcPr>
            <w:tcW w:w="1717" w:type="dxa"/>
          </w:tcPr>
          <w:p w:rsidR="00945A42" w:rsidRPr="00945A42" w:rsidRDefault="00945A42" w:rsidP="00396499">
            <w:pPr>
              <w:ind w:left="0" w:firstLine="0"/>
              <w:rPr>
                <w:rFonts w:cstheme="minorHAnsi"/>
                <w:sz w:val="24"/>
                <w:szCs w:val="24"/>
              </w:rPr>
            </w:pPr>
            <w:r w:rsidRPr="00945A42">
              <w:rPr>
                <w:rFonts w:cstheme="minorHAnsi"/>
                <w:sz w:val="24"/>
                <w:szCs w:val="24"/>
              </w:rPr>
              <w:lastRenderedPageBreak/>
              <w:t>Copyright and documentation</w:t>
            </w:r>
          </w:p>
        </w:tc>
        <w:tc>
          <w:tcPr>
            <w:tcW w:w="2123" w:type="dxa"/>
          </w:tcPr>
          <w:p w:rsidR="00945A42" w:rsidRPr="00945A42" w:rsidRDefault="00945A42" w:rsidP="00945A42">
            <w:pPr>
              <w:ind w:left="0" w:firstLine="0"/>
              <w:rPr>
                <w:rFonts w:cstheme="minorHAnsi"/>
                <w:sz w:val="24"/>
                <w:szCs w:val="24"/>
              </w:rPr>
            </w:pPr>
            <w:r w:rsidRPr="00945A42">
              <w:rPr>
                <w:rFonts w:cstheme="minorHAnsi"/>
                <w:sz w:val="24"/>
                <w:szCs w:val="24"/>
              </w:rPr>
              <w:t>Copyrighted information for photos, graphics and music is clearly identified by source and nature of permission to reproduce.</w:t>
            </w:r>
          </w:p>
        </w:tc>
        <w:tc>
          <w:tcPr>
            <w:tcW w:w="2256" w:type="dxa"/>
          </w:tcPr>
          <w:p w:rsidR="00945A42" w:rsidRPr="00945A42" w:rsidRDefault="00945A42" w:rsidP="00396499">
            <w:pPr>
              <w:ind w:left="0" w:firstLine="0"/>
              <w:rPr>
                <w:rFonts w:cstheme="minorHAnsi"/>
                <w:sz w:val="24"/>
                <w:szCs w:val="24"/>
              </w:rPr>
            </w:pPr>
            <w:r w:rsidRPr="00945A42">
              <w:rPr>
                <w:rFonts w:cstheme="minorHAnsi"/>
                <w:sz w:val="24"/>
                <w:szCs w:val="24"/>
              </w:rPr>
              <w:t>Every photo, graphic or music is either original or permission for its use is documented.</w:t>
            </w:r>
          </w:p>
        </w:tc>
        <w:tc>
          <w:tcPr>
            <w:tcW w:w="2046" w:type="dxa"/>
          </w:tcPr>
          <w:p w:rsidR="00945A42" w:rsidRPr="00945A42" w:rsidRDefault="00945A42" w:rsidP="00396499">
            <w:pPr>
              <w:ind w:left="0" w:firstLine="0"/>
              <w:rPr>
                <w:rFonts w:cstheme="minorHAnsi"/>
                <w:sz w:val="24"/>
                <w:szCs w:val="24"/>
              </w:rPr>
            </w:pPr>
            <w:r w:rsidRPr="00945A42">
              <w:rPr>
                <w:rFonts w:cstheme="minorHAnsi"/>
                <w:sz w:val="24"/>
                <w:szCs w:val="24"/>
              </w:rPr>
              <w:t>Some sources of photos, graphics, and music are not clearly identified with references, and permission to reproduce is missing.</w:t>
            </w:r>
          </w:p>
        </w:tc>
        <w:tc>
          <w:tcPr>
            <w:tcW w:w="2118" w:type="dxa"/>
          </w:tcPr>
          <w:p w:rsidR="00945A42" w:rsidRPr="00945A42" w:rsidRDefault="00945A42" w:rsidP="00396499">
            <w:pPr>
              <w:ind w:left="0" w:firstLine="0"/>
              <w:rPr>
                <w:rFonts w:cstheme="minorHAnsi"/>
                <w:sz w:val="24"/>
                <w:szCs w:val="24"/>
              </w:rPr>
            </w:pPr>
            <w:r w:rsidRPr="00945A42">
              <w:rPr>
                <w:rFonts w:cstheme="minorHAnsi"/>
                <w:sz w:val="24"/>
                <w:szCs w:val="24"/>
              </w:rPr>
              <w:t>There is no reference to copyright information for photos, graphics, and music.</w:t>
            </w:r>
          </w:p>
        </w:tc>
      </w:tr>
    </w:tbl>
    <w:p w:rsidR="00945A42" w:rsidRDefault="00945A42" w:rsidP="00DA527D">
      <w:pPr>
        <w:spacing w:line="240" w:lineRule="auto"/>
        <w:ind w:left="0" w:firstLine="0"/>
        <w:rPr>
          <w:rFonts w:cstheme="minorHAnsi"/>
          <w:sz w:val="24"/>
          <w:szCs w:val="24"/>
        </w:rPr>
      </w:pPr>
    </w:p>
    <w:p w:rsidR="00945A42" w:rsidRDefault="00945A42">
      <w:pPr>
        <w:rPr>
          <w:rFonts w:cstheme="minorHAnsi"/>
          <w:sz w:val="24"/>
          <w:szCs w:val="24"/>
        </w:rPr>
      </w:pPr>
      <w:r>
        <w:rPr>
          <w:rFonts w:cstheme="minorHAnsi"/>
          <w:sz w:val="24"/>
          <w:szCs w:val="24"/>
        </w:rPr>
        <w:br w:type="page"/>
      </w:r>
    </w:p>
    <w:p w:rsidR="00945A42" w:rsidRPr="00D75C47" w:rsidRDefault="00945A42" w:rsidP="00945A42">
      <w:pPr>
        <w:jc w:val="center"/>
        <w:rPr>
          <w:rFonts w:cstheme="minorHAnsi"/>
          <w:b/>
          <w:sz w:val="24"/>
          <w:szCs w:val="24"/>
        </w:rPr>
      </w:pPr>
      <w:r w:rsidRPr="00D75C47">
        <w:rPr>
          <w:rFonts w:cstheme="minorHAnsi"/>
          <w:b/>
          <w:sz w:val="24"/>
          <w:szCs w:val="24"/>
        </w:rPr>
        <w:lastRenderedPageBreak/>
        <w:t xml:space="preserve">Self-Reflection Questions for Multimedia Project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8423"/>
      </w:tblGrid>
      <w:tr w:rsidR="00945A42" w:rsidRPr="00D75C47" w:rsidTr="00802B29">
        <w:tc>
          <w:tcPr>
            <w:tcW w:w="1748" w:type="pct"/>
          </w:tcPr>
          <w:p w:rsidR="00945A42" w:rsidRPr="00950CC0" w:rsidRDefault="00945A42" w:rsidP="00950CC0">
            <w:pPr>
              <w:spacing w:line="240" w:lineRule="auto"/>
              <w:ind w:left="0" w:firstLine="0"/>
              <w:rPr>
                <w:rFonts w:cstheme="minorHAnsi"/>
                <w:b/>
                <w:sz w:val="24"/>
                <w:szCs w:val="24"/>
              </w:rPr>
            </w:pPr>
            <w:r w:rsidRPr="00950CC0">
              <w:rPr>
                <w:rFonts w:cstheme="minorHAnsi"/>
                <w:b/>
                <w:sz w:val="24"/>
                <w:szCs w:val="24"/>
              </w:rPr>
              <w:t>Name:</w:t>
            </w:r>
          </w:p>
        </w:tc>
        <w:tc>
          <w:tcPr>
            <w:tcW w:w="3252" w:type="pct"/>
          </w:tcPr>
          <w:p w:rsidR="00945A42" w:rsidRPr="00950CC0" w:rsidRDefault="00945A42" w:rsidP="00950CC0">
            <w:pPr>
              <w:spacing w:line="240" w:lineRule="auto"/>
              <w:ind w:left="0" w:firstLine="0"/>
              <w:jc w:val="both"/>
              <w:rPr>
                <w:rFonts w:cstheme="minorHAnsi"/>
                <w:b/>
                <w:sz w:val="24"/>
                <w:szCs w:val="24"/>
              </w:rPr>
            </w:pPr>
            <w:r w:rsidRPr="00950CC0">
              <w:rPr>
                <w:rFonts w:cstheme="minorHAnsi"/>
                <w:b/>
                <w:sz w:val="24"/>
                <w:szCs w:val="24"/>
              </w:rPr>
              <w:t>Name of Project:</w:t>
            </w:r>
          </w:p>
        </w:tc>
      </w:tr>
      <w:tr w:rsidR="00945A42" w:rsidRPr="00D75C47" w:rsidTr="00802B29">
        <w:tc>
          <w:tcPr>
            <w:tcW w:w="1748" w:type="pct"/>
          </w:tcPr>
          <w:p w:rsidR="00945A42" w:rsidRPr="00D75C47" w:rsidRDefault="00945A42" w:rsidP="00950CC0">
            <w:pPr>
              <w:spacing w:line="240" w:lineRule="auto"/>
              <w:ind w:firstLine="0"/>
              <w:rPr>
                <w:rFonts w:cstheme="minorHAnsi"/>
                <w:sz w:val="24"/>
                <w:szCs w:val="24"/>
              </w:rPr>
            </w:pPr>
            <w:r w:rsidRPr="00D75C47">
              <w:rPr>
                <w:rFonts w:cstheme="minorHAnsi"/>
                <w:sz w:val="24"/>
                <w:szCs w:val="24"/>
              </w:rPr>
              <w:t>What part of the multimedia presentation did you complete?</w:t>
            </w:r>
          </w:p>
          <w:p w:rsidR="00945A42" w:rsidRPr="00D75C47" w:rsidRDefault="00945A42" w:rsidP="00802B29">
            <w:pPr>
              <w:spacing w:line="240" w:lineRule="auto"/>
              <w:rPr>
                <w:rFonts w:cstheme="minorHAnsi"/>
                <w:sz w:val="24"/>
                <w:szCs w:val="24"/>
              </w:rPr>
            </w:pPr>
          </w:p>
          <w:p w:rsidR="00945A42" w:rsidRPr="00D75C47" w:rsidRDefault="00945A42" w:rsidP="00802B29">
            <w:pPr>
              <w:spacing w:line="240" w:lineRule="auto"/>
              <w:rPr>
                <w:rFonts w:cstheme="minorHAnsi"/>
                <w:sz w:val="24"/>
                <w:szCs w:val="24"/>
              </w:rPr>
            </w:pPr>
          </w:p>
        </w:tc>
        <w:tc>
          <w:tcPr>
            <w:tcW w:w="3252" w:type="pct"/>
          </w:tcPr>
          <w:p w:rsidR="00945A42" w:rsidRPr="00D75C47" w:rsidRDefault="00945A42" w:rsidP="00802B29">
            <w:pPr>
              <w:spacing w:line="240" w:lineRule="auto"/>
              <w:rPr>
                <w:rFonts w:cstheme="minorHAnsi"/>
                <w:sz w:val="24"/>
                <w:szCs w:val="24"/>
              </w:rPr>
            </w:pPr>
          </w:p>
          <w:p w:rsidR="00945A42" w:rsidRPr="00D75C47" w:rsidRDefault="00945A42" w:rsidP="00802B29">
            <w:pPr>
              <w:spacing w:line="240" w:lineRule="auto"/>
              <w:rPr>
                <w:rFonts w:cstheme="minorHAnsi"/>
                <w:sz w:val="24"/>
                <w:szCs w:val="24"/>
              </w:rPr>
            </w:pPr>
          </w:p>
          <w:p w:rsidR="00945A42" w:rsidRPr="00D75C47" w:rsidRDefault="00945A42" w:rsidP="00802B29">
            <w:pPr>
              <w:spacing w:line="240" w:lineRule="auto"/>
              <w:rPr>
                <w:rFonts w:cstheme="minorHAnsi"/>
                <w:sz w:val="24"/>
                <w:szCs w:val="24"/>
              </w:rPr>
            </w:pPr>
          </w:p>
        </w:tc>
      </w:tr>
      <w:tr w:rsidR="00945A42" w:rsidRPr="00D75C47" w:rsidTr="00802B29">
        <w:tc>
          <w:tcPr>
            <w:tcW w:w="1748" w:type="pct"/>
          </w:tcPr>
          <w:p w:rsidR="00945A42" w:rsidRPr="00D75C47" w:rsidRDefault="00945A42" w:rsidP="00950CC0">
            <w:pPr>
              <w:spacing w:line="240" w:lineRule="auto"/>
              <w:ind w:firstLine="0"/>
              <w:rPr>
                <w:rFonts w:cstheme="minorHAnsi"/>
                <w:sz w:val="24"/>
                <w:szCs w:val="24"/>
              </w:rPr>
            </w:pPr>
            <w:r w:rsidRPr="00D75C47">
              <w:rPr>
                <w:rFonts w:cstheme="minorHAnsi"/>
                <w:sz w:val="24"/>
                <w:szCs w:val="24"/>
              </w:rPr>
              <w:t>How would you evaluate your work?</w:t>
            </w:r>
          </w:p>
          <w:p w:rsidR="00945A42" w:rsidRPr="00D75C47" w:rsidRDefault="00945A42" w:rsidP="00802B29">
            <w:pPr>
              <w:spacing w:line="240" w:lineRule="auto"/>
              <w:rPr>
                <w:rFonts w:cstheme="minorHAnsi"/>
                <w:sz w:val="24"/>
                <w:szCs w:val="24"/>
              </w:rPr>
            </w:pPr>
          </w:p>
          <w:p w:rsidR="00945A42" w:rsidRPr="00D75C47" w:rsidRDefault="00945A42" w:rsidP="00802B29">
            <w:pPr>
              <w:spacing w:line="240" w:lineRule="auto"/>
              <w:rPr>
                <w:rFonts w:cstheme="minorHAnsi"/>
                <w:sz w:val="24"/>
                <w:szCs w:val="24"/>
              </w:rPr>
            </w:pPr>
          </w:p>
        </w:tc>
        <w:tc>
          <w:tcPr>
            <w:tcW w:w="3252" w:type="pct"/>
          </w:tcPr>
          <w:p w:rsidR="00945A42" w:rsidRPr="00D75C47" w:rsidRDefault="00945A42" w:rsidP="00802B29">
            <w:pPr>
              <w:spacing w:line="240" w:lineRule="auto"/>
              <w:rPr>
                <w:rFonts w:cstheme="minorHAnsi"/>
                <w:sz w:val="24"/>
                <w:szCs w:val="24"/>
              </w:rPr>
            </w:pPr>
          </w:p>
        </w:tc>
      </w:tr>
      <w:tr w:rsidR="00945A42" w:rsidRPr="00D75C47" w:rsidTr="00802B29">
        <w:tc>
          <w:tcPr>
            <w:tcW w:w="1748" w:type="pct"/>
          </w:tcPr>
          <w:p w:rsidR="00945A42" w:rsidRPr="00D75C47" w:rsidRDefault="00945A42" w:rsidP="00950CC0">
            <w:pPr>
              <w:spacing w:line="240" w:lineRule="auto"/>
              <w:ind w:firstLine="0"/>
              <w:rPr>
                <w:rFonts w:cstheme="minorHAnsi"/>
                <w:sz w:val="24"/>
                <w:szCs w:val="24"/>
              </w:rPr>
            </w:pPr>
            <w:r w:rsidRPr="00D75C47">
              <w:rPr>
                <w:rFonts w:cstheme="minorHAnsi"/>
                <w:sz w:val="24"/>
                <w:szCs w:val="24"/>
              </w:rPr>
              <w:t>What did you do well in this project?</w:t>
            </w:r>
          </w:p>
          <w:p w:rsidR="00945A42" w:rsidRPr="00D75C47" w:rsidRDefault="00945A42" w:rsidP="00802B29">
            <w:pPr>
              <w:spacing w:line="240" w:lineRule="auto"/>
              <w:rPr>
                <w:rFonts w:cstheme="minorHAnsi"/>
                <w:sz w:val="24"/>
                <w:szCs w:val="24"/>
              </w:rPr>
            </w:pPr>
          </w:p>
          <w:p w:rsidR="00945A42" w:rsidRPr="00D75C47" w:rsidRDefault="00945A42" w:rsidP="00802B29">
            <w:pPr>
              <w:spacing w:line="240" w:lineRule="auto"/>
              <w:rPr>
                <w:rFonts w:cstheme="minorHAnsi"/>
                <w:sz w:val="24"/>
                <w:szCs w:val="24"/>
              </w:rPr>
            </w:pPr>
          </w:p>
        </w:tc>
        <w:tc>
          <w:tcPr>
            <w:tcW w:w="3252" w:type="pct"/>
          </w:tcPr>
          <w:p w:rsidR="00945A42" w:rsidRPr="00D75C47" w:rsidRDefault="00945A42" w:rsidP="00802B29">
            <w:pPr>
              <w:spacing w:line="240" w:lineRule="auto"/>
              <w:rPr>
                <w:rFonts w:cstheme="minorHAnsi"/>
                <w:sz w:val="24"/>
                <w:szCs w:val="24"/>
              </w:rPr>
            </w:pPr>
          </w:p>
        </w:tc>
      </w:tr>
      <w:tr w:rsidR="00945A42" w:rsidRPr="00D75C47" w:rsidTr="00802B29">
        <w:tc>
          <w:tcPr>
            <w:tcW w:w="1748" w:type="pct"/>
          </w:tcPr>
          <w:p w:rsidR="00945A42" w:rsidRPr="00D75C47" w:rsidRDefault="00945A42" w:rsidP="00950CC0">
            <w:pPr>
              <w:spacing w:line="240" w:lineRule="auto"/>
              <w:ind w:firstLine="0"/>
              <w:rPr>
                <w:rFonts w:cstheme="minorHAnsi"/>
                <w:sz w:val="24"/>
                <w:szCs w:val="24"/>
              </w:rPr>
            </w:pPr>
            <w:r w:rsidRPr="00D75C47">
              <w:rPr>
                <w:rFonts w:cstheme="minorHAnsi"/>
                <w:sz w:val="24"/>
                <w:szCs w:val="24"/>
              </w:rPr>
              <w:t xml:space="preserve">What do you wish you had done differently? </w:t>
            </w:r>
          </w:p>
          <w:p w:rsidR="00945A42" w:rsidRPr="00D75C47" w:rsidRDefault="00945A42" w:rsidP="00802B29">
            <w:pPr>
              <w:spacing w:line="240" w:lineRule="auto"/>
              <w:rPr>
                <w:rFonts w:cstheme="minorHAnsi"/>
                <w:sz w:val="24"/>
                <w:szCs w:val="24"/>
              </w:rPr>
            </w:pPr>
          </w:p>
          <w:p w:rsidR="00945A42" w:rsidRPr="00D75C47" w:rsidRDefault="00945A42" w:rsidP="00802B29">
            <w:pPr>
              <w:spacing w:line="240" w:lineRule="auto"/>
              <w:rPr>
                <w:rFonts w:cstheme="minorHAnsi"/>
                <w:sz w:val="24"/>
                <w:szCs w:val="24"/>
              </w:rPr>
            </w:pPr>
          </w:p>
        </w:tc>
        <w:tc>
          <w:tcPr>
            <w:tcW w:w="3252" w:type="pct"/>
          </w:tcPr>
          <w:p w:rsidR="00945A42" w:rsidRPr="00D75C47" w:rsidRDefault="00945A42" w:rsidP="00802B29">
            <w:pPr>
              <w:spacing w:line="240" w:lineRule="auto"/>
              <w:rPr>
                <w:rFonts w:cstheme="minorHAnsi"/>
                <w:sz w:val="24"/>
                <w:szCs w:val="24"/>
              </w:rPr>
            </w:pPr>
          </w:p>
        </w:tc>
      </w:tr>
      <w:tr w:rsidR="00945A42" w:rsidRPr="00D75C47" w:rsidTr="00802B29">
        <w:tc>
          <w:tcPr>
            <w:tcW w:w="1748" w:type="pct"/>
          </w:tcPr>
          <w:p w:rsidR="00945A42" w:rsidRPr="00D75C47" w:rsidRDefault="00945A42" w:rsidP="00950CC0">
            <w:pPr>
              <w:spacing w:line="240" w:lineRule="auto"/>
              <w:ind w:firstLine="0"/>
              <w:rPr>
                <w:rFonts w:cstheme="minorHAnsi"/>
                <w:sz w:val="24"/>
                <w:szCs w:val="24"/>
              </w:rPr>
            </w:pPr>
            <w:r w:rsidRPr="00D75C47">
              <w:rPr>
                <w:rFonts w:cstheme="minorHAnsi"/>
                <w:sz w:val="24"/>
                <w:szCs w:val="24"/>
              </w:rPr>
              <w:t>What was your favorite part of the project and why?</w:t>
            </w:r>
          </w:p>
          <w:p w:rsidR="00945A42" w:rsidRPr="00D75C47" w:rsidRDefault="00945A42" w:rsidP="00802B29">
            <w:pPr>
              <w:spacing w:line="240" w:lineRule="auto"/>
              <w:rPr>
                <w:rFonts w:cstheme="minorHAnsi"/>
                <w:sz w:val="24"/>
                <w:szCs w:val="24"/>
              </w:rPr>
            </w:pPr>
          </w:p>
          <w:p w:rsidR="00945A42" w:rsidRPr="00D75C47" w:rsidRDefault="00945A42" w:rsidP="00802B29">
            <w:pPr>
              <w:spacing w:line="240" w:lineRule="auto"/>
              <w:rPr>
                <w:rFonts w:cstheme="minorHAnsi"/>
                <w:sz w:val="24"/>
                <w:szCs w:val="24"/>
              </w:rPr>
            </w:pPr>
          </w:p>
        </w:tc>
        <w:tc>
          <w:tcPr>
            <w:tcW w:w="3252" w:type="pct"/>
          </w:tcPr>
          <w:p w:rsidR="00945A42" w:rsidRPr="00D75C47" w:rsidRDefault="00945A42" w:rsidP="00802B29">
            <w:pPr>
              <w:spacing w:line="240" w:lineRule="auto"/>
              <w:rPr>
                <w:rFonts w:cstheme="minorHAnsi"/>
                <w:sz w:val="24"/>
                <w:szCs w:val="24"/>
              </w:rPr>
            </w:pPr>
          </w:p>
        </w:tc>
      </w:tr>
      <w:tr w:rsidR="00945A42" w:rsidRPr="00D75C47" w:rsidTr="00802B29">
        <w:tc>
          <w:tcPr>
            <w:tcW w:w="1748" w:type="pct"/>
          </w:tcPr>
          <w:p w:rsidR="00945A42" w:rsidRPr="00D75C47" w:rsidRDefault="00945A42" w:rsidP="00950CC0">
            <w:pPr>
              <w:spacing w:line="240" w:lineRule="auto"/>
              <w:ind w:firstLine="0"/>
              <w:rPr>
                <w:rFonts w:cstheme="minorHAnsi"/>
                <w:sz w:val="24"/>
                <w:szCs w:val="24"/>
              </w:rPr>
            </w:pPr>
            <w:r w:rsidRPr="00D75C47">
              <w:rPr>
                <w:rFonts w:cstheme="minorHAnsi"/>
                <w:sz w:val="24"/>
                <w:szCs w:val="24"/>
              </w:rPr>
              <w:t>What was your least favorite part of the project and why?</w:t>
            </w:r>
          </w:p>
          <w:p w:rsidR="00945A42" w:rsidRPr="00D75C47" w:rsidRDefault="00945A42" w:rsidP="00802B29">
            <w:pPr>
              <w:spacing w:line="240" w:lineRule="auto"/>
              <w:rPr>
                <w:rFonts w:cstheme="minorHAnsi"/>
                <w:sz w:val="24"/>
                <w:szCs w:val="24"/>
              </w:rPr>
            </w:pPr>
          </w:p>
          <w:p w:rsidR="00945A42" w:rsidRPr="00D75C47" w:rsidRDefault="00945A42" w:rsidP="00802B29">
            <w:pPr>
              <w:spacing w:line="240" w:lineRule="auto"/>
              <w:rPr>
                <w:rFonts w:cstheme="minorHAnsi"/>
                <w:sz w:val="24"/>
                <w:szCs w:val="24"/>
              </w:rPr>
            </w:pPr>
          </w:p>
        </w:tc>
        <w:tc>
          <w:tcPr>
            <w:tcW w:w="3252" w:type="pct"/>
          </w:tcPr>
          <w:p w:rsidR="00945A42" w:rsidRPr="00D75C47" w:rsidRDefault="00945A42" w:rsidP="00802B29">
            <w:pPr>
              <w:spacing w:line="240" w:lineRule="auto"/>
              <w:rPr>
                <w:rFonts w:cstheme="minorHAnsi"/>
                <w:sz w:val="24"/>
                <w:szCs w:val="24"/>
              </w:rPr>
            </w:pPr>
          </w:p>
        </w:tc>
      </w:tr>
      <w:tr w:rsidR="00945A42" w:rsidRPr="00D75C47" w:rsidTr="00802B29">
        <w:tc>
          <w:tcPr>
            <w:tcW w:w="1748" w:type="pct"/>
          </w:tcPr>
          <w:p w:rsidR="00945A42" w:rsidRPr="00D75C47" w:rsidRDefault="00945A42" w:rsidP="00950CC0">
            <w:pPr>
              <w:spacing w:line="240" w:lineRule="auto"/>
              <w:ind w:firstLine="0"/>
              <w:rPr>
                <w:rFonts w:cstheme="minorHAnsi"/>
                <w:sz w:val="24"/>
                <w:szCs w:val="24"/>
              </w:rPr>
            </w:pPr>
            <w:r w:rsidRPr="00D75C47">
              <w:rPr>
                <w:rFonts w:cstheme="minorHAnsi"/>
                <w:sz w:val="24"/>
                <w:szCs w:val="24"/>
              </w:rPr>
              <w:t>What could you do better the next time?</w:t>
            </w:r>
          </w:p>
          <w:p w:rsidR="00945A42" w:rsidRPr="00D75C47" w:rsidRDefault="00945A42" w:rsidP="00950CC0">
            <w:pPr>
              <w:spacing w:line="240" w:lineRule="auto"/>
              <w:ind w:left="0" w:firstLine="0"/>
              <w:rPr>
                <w:rFonts w:cstheme="minorHAnsi"/>
                <w:sz w:val="24"/>
                <w:szCs w:val="24"/>
              </w:rPr>
            </w:pPr>
          </w:p>
        </w:tc>
        <w:tc>
          <w:tcPr>
            <w:tcW w:w="3252" w:type="pct"/>
          </w:tcPr>
          <w:p w:rsidR="00945A42" w:rsidRPr="00D75C47" w:rsidRDefault="00945A42" w:rsidP="00802B29">
            <w:pPr>
              <w:spacing w:line="240" w:lineRule="auto"/>
              <w:rPr>
                <w:rFonts w:cstheme="minorHAnsi"/>
                <w:sz w:val="24"/>
                <w:szCs w:val="24"/>
              </w:rPr>
            </w:pPr>
          </w:p>
        </w:tc>
      </w:tr>
      <w:tr w:rsidR="00945A42" w:rsidRPr="00D75C47" w:rsidTr="00802B29">
        <w:tc>
          <w:tcPr>
            <w:tcW w:w="1748" w:type="pct"/>
          </w:tcPr>
          <w:p w:rsidR="00945A42" w:rsidRPr="00D75C47" w:rsidRDefault="00945A42" w:rsidP="00950CC0">
            <w:pPr>
              <w:spacing w:line="240" w:lineRule="auto"/>
              <w:ind w:firstLine="0"/>
              <w:rPr>
                <w:rFonts w:cstheme="minorHAnsi"/>
                <w:sz w:val="24"/>
                <w:szCs w:val="24"/>
              </w:rPr>
            </w:pPr>
            <w:r w:rsidRPr="00D75C47">
              <w:rPr>
                <w:rFonts w:cstheme="minorHAnsi"/>
                <w:sz w:val="24"/>
                <w:szCs w:val="24"/>
              </w:rPr>
              <w:t>What could your teacher do to make this project better next time?</w:t>
            </w:r>
          </w:p>
          <w:p w:rsidR="00945A42" w:rsidRPr="00D75C47" w:rsidRDefault="00945A42" w:rsidP="00802B29">
            <w:pPr>
              <w:spacing w:line="240" w:lineRule="auto"/>
              <w:rPr>
                <w:rFonts w:cstheme="minorHAnsi"/>
                <w:sz w:val="24"/>
                <w:szCs w:val="24"/>
              </w:rPr>
            </w:pPr>
          </w:p>
        </w:tc>
        <w:tc>
          <w:tcPr>
            <w:tcW w:w="3252" w:type="pct"/>
          </w:tcPr>
          <w:p w:rsidR="00945A42" w:rsidRPr="00D75C47" w:rsidRDefault="00945A42" w:rsidP="00802B29">
            <w:pPr>
              <w:spacing w:line="240" w:lineRule="auto"/>
              <w:rPr>
                <w:rFonts w:cstheme="minorHAnsi"/>
                <w:sz w:val="24"/>
                <w:szCs w:val="24"/>
              </w:rPr>
            </w:pPr>
          </w:p>
        </w:tc>
      </w:tr>
    </w:tbl>
    <w:p w:rsidR="00945A42" w:rsidRPr="00D75C47" w:rsidRDefault="00945A42" w:rsidP="00945A42">
      <w:pPr>
        <w:rPr>
          <w:rFonts w:cstheme="minorHAnsi"/>
          <w:sz w:val="24"/>
          <w:szCs w:val="24"/>
        </w:rPr>
      </w:pPr>
    </w:p>
    <w:p w:rsidR="00945A42" w:rsidRPr="00D75C47" w:rsidRDefault="00945A42" w:rsidP="00950CC0">
      <w:pPr>
        <w:ind w:left="0" w:firstLine="0"/>
        <w:jc w:val="center"/>
        <w:rPr>
          <w:rFonts w:cstheme="minorHAnsi"/>
          <w:b/>
          <w:sz w:val="28"/>
          <w:szCs w:val="28"/>
        </w:rPr>
      </w:pPr>
      <w:r w:rsidRPr="00D75C47">
        <w:rPr>
          <w:rFonts w:cstheme="minorHAnsi"/>
          <w:sz w:val="28"/>
          <w:szCs w:val="28"/>
        </w:rPr>
        <w:br w:type="page"/>
      </w:r>
      <w:r w:rsidRPr="00D75C47">
        <w:rPr>
          <w:rFonts w:cstheme="minorHAnsi"/>
          <w:b/>
          <w:sz w:val="28"/>
          <w:szCs w:val="28"/>
        </w:rPr>
        <w:lastRenderedPageBreak/>
        <w:t xml:space="preserve">Peer Evaluation for Multimedia Project </w:t>
      </w:r>
    </w:p>
    <w:p w:rsidR="00945A42" w:rsidRPr="00D75C47" w:rsidRDefault="00945A42" w:rsidP="00945A42">
      <w:pPr>
        <w:ind w:left="0" w:firstLine="0"/>
        <w:rPr>
          <w:rFonts w:cstheme="minorHAnsi"/>
          <w:sz w:val="24"/>
          <w:szCs w:val="24"/>
        </w:rPr>
      </w:pPr>
      <w:r w:rsidRPr="00D75C47">
        <w:rPr>
          <w:rFonts w:cstheme="minorHAnsi"/>
          <w:b/>
          <w:sz w:val="24"/>
          <w:szCs w:val="24"/>
        </w:rPr>
        <w:t>Name of student</w:t>
      </w:r>
      <w:r w:rsidRPr="00D75C47">
        <w:rPr>
          <w:rFonts w:cstheme="minorHAnsi"/>
          <w:sz w:val="24"/>
          <w:szCs w:val="24"/>
        </w:rPr>
        <w:t>:</w:t>
      </w:r>
    </w:p>
    <w:p w:rsidR="00945A42" w:rsidRPr="00D75C47" w:rsidRDefault="00945A42" w:rsidP="00945A42">
      <w:pPr>
        <w:ind w:left="0" w:firstLine="0"/>
        <w:rPr>
          <w:rFonts w:cstheme="minorHAnsi"/>
          <w:sz w:val="24"/>
          <w:szCs w:val="24"/>
        </w:rPr>
      </w:pPr>
      <w:r w:rsidRPr="00D75C47">
        <w:rPr>
          <w:rFonts w:cstheme="minorHAnsi"/>
          <w:sz w:val="24"/>
          <w:szCs w:val="24"/>
        </w:rPr>
        <w:t>Write the name of each of your group members in a separate column. For each person, indicate the extent to which you agree with the statement on the left, using a scale of 1-4 (1=strongly disagree; 2=disagree; 3=agree; 4=strongly agree). Total the numbers in each column.</w:t>
      </w:r>
    </w:p>
    <w:tbl>
      <w:tblPr>
        <w:tblStyle w:val="TableGrid"/>
        <w:tblW w:w="10081" w:type="dxa"/>
        <w:jc w:val="center"/>
        <w:tblLayout w:type="fixed"/>
        <w:tblLook w:val="04A0" w:firstRow="1" w:lastRow="0" w:firstColumn="1" w:lastColumn="0" w:noHBand="0" w:noVBand="1"/>
      </w:tblPr>
      <w:tblGrid>
        <w:gridCol w:w="2700"/>
        <w:gridCol w:w="1972"/>
        <w:gridCol w:w="1803"/>
        <w:gridCol w:w="1803"/>
        <w:gridCol w:w="1803"/>
      </w:tblGrid>
      <w:tr w:rsidR="00945A42" w:rsidTr="00950CC0">
        <w:trPr>
          <w:trHeight w:val="1070"/>
          <w:jc w:val="center"/>
        </w:trPr>
        <w:tc>
          <w:tcPr>
            <w:tcW w:w="2700" w:type="dxa"/>
          </w:tcPr>
          <w:p w:rsidR="00945A42" w:rsidRPr="00950CC0" w:rsidRDefault="00945A42" w:rsidP="00945A42">
            <w:pPr>
              <w:ind w:firstLine="0"/>
              <w:rPr>
                <w:rFonts w:cstheme="minorHAnsi"/>
                <w:b/>
                <w:sz w:val="24"/>
                <w:szCs w:val="24"/>
              </w:rPr>
            </w:pPr>
            <w:r w:rsidRPr="00950CC0">
              <w:rPr>
                <w:rFonts w:cstheme="minorHAnsi"/>
                <w:b/>
                <w:sz w:val="24"/>
                <w:szCs w:val="24"/>
              </w:rPr>
              <w:t>Evaluation criteria</w:t>
            </w:r>
          </w:p>
        </w:tc>
        <w:tc>
          <w:tcPr>
            <w:tcW w:w="1972" w:type="dxa"/>
          </w:tcPr>
          <w:p w:rsidR="00945A42" w:rsidRPr="00950CC0" w:rsidRDefault="00945A42" w:rsidP="00945A42">
            <w:pPr>
              <w:ind w:firstLine="0"/>
              <w:rPr>
                <w:rFonts w:cstheme="minorHAnsi"/>
                <w:b/>
                <w:sz w:val="24"/>
                <w:szCs w:val="24"/>
              </w:rPr>
            </w:pPr>
            <w:r w:rsidRPr="00950CC0">
              <w:rPr>
                <w:rFonts w:cstheme="minorHAnsi"/>
                <w:b/>
                <w:sz w:val="24"/>
                <w:szCs w:val="24"/>
              </w:rPr>
              <w:t>Group member:</w:t>
            </w:r>
          </w:p>
        </w:tc>
        <w:tc>
          <w:tcPr>
            <w:tcW w:w="1803" w:type="dxa"/>
          </w:tcPr>
          <w:p w:rsidR="00945A42" w:rsidRPr="00950CC0" w:rsidRDefault="00945A42" w:rsidP="00945A42">
            <w:pPr>
              <w:ind w:firstLine="0"/>
              <w:rPr>
                <w:rFonts w:cstheme="minorHAnsi"/>
                <w:b/>
                <w:sz w:val="24"/>
                <w:szCs w:val="24"/>
              </w:rPr>
            </w:pPr>
            <w:r w:rsidRPr="00950CC0">
              <w:rPr>
                <w:rFonts w:cstheme="minorHAnsi"/>
                <w:b/>
                <w:sz w:val="24"/>
                <w:szCs w:val="24"/>
              </w:rPr>
              <w:t>Group member:</w:t>
            </w:r>
          </w:p>
        </w:tc>
        <w:tc>
          <w:tcPr>
            <w:tcW w:w="1803" w:type="dxa"/>
          </w:tcPr>
          <w:p w:rsidR="00945A42" w:rsidRPr="00950CC0" w:rsidRDefault="00945A42" w:rsidP="00945A42">
            <w:pPr>
              <w:ind w:firstLine="0"/>
              <w:rPr>
                <w:rFonts w:cstheme="minorHAnsi"/>
                <w:b/>
                <w:sz w:val="24"/>
                <w:szCs w:val="24"/>
              </w:rPr>
            </w:pPr>
            <w:r w:rsidRPr="00950CC0">
              <w:rPr>
                <w:rFonts w:cstheme="minorHAnsi"/>
                <w:b/>
                <w:sz w:val="24"/>
                <w:szCs w:val="24"/>
              </w:rPr>
              <w:t>Group member:</w:t>
            </w:r>
          </w:p>
        </w:tc>
        <w:tc>
          <w:tcPr>
            <w:tcW w:w="1803" w:type="dxa"/>
          </w:tcPr>
          <w:p w:rsidR="00945A42" w:rsidRPr="00950CC0" w:rsidRDefault="00945A42" w:rsidP="00945A42">
            <w:pPr>
              <w:ind w:firstLine="0"/>
              <w:rPr>
                <w:rFonts w:cstheme="minorHAnsi"/>
                <w:b/>
                <w:sz w:val="24"/>
                <w:szCs w:val="24"/>
              </w:rPr>
            </w:pPr>
            <w:r w:rsidRPr="00950CC0">
              <w:rPr>
                <w:rFonts w:cstheme="minorHAnsi"/>
                <w:b/>
                <w:sz w:val="24"/>
                <w:szCs w:val="24"/>
              </w:rPr>
              <w:t>Group member:</w:t>
            </w:r>
          </w:p>
        </w:tc>
      </w:tr>
      <w:tr w:rsidR="00945A42" w:rsidTr="00950CC0">
        <w:trPr>
          <w:trHeight w:val="289"/>
          <w:jc w:val="center"/>
        </w:trPr>
        <w:tc>
          <w:tcPr>
            <w:tcW w:w="2700" w:type="dxa"/>
          </w:tcPr>
          <w:p w:rsidR="00945A42" w:rsidRDefault="00945A42" w:rsidP="00945A42">
            <w:pPr>
              <w:ind w:firstLine="0"/>
              <w:rPr>
                <w:rFonts w:cstheme="minorHAnsi"/>
                <w:sz w:val="24"/>
                <w:szCs w:val="24"/>
              </w:rPr>
            </w:pPr>
            <w:r w:rsidRPr="00D75C47">
              <w:rPr>
                <w:rFonts w:cstheme="minorHAnsi"/>
                <w:sz w:val="24"/>
                <w:szCs w:val="24"/>
              </w:rPr>
              <w:t>Attends group meetings regularly and arrives on time.</w:t>
            </w:r>
          </w:p>
        </w:tc>
        <w:tc>
          <w:tcPr>
            <w:tcW w:w="1972"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r>
      <w:tr w:rsidR="00945A42" w:rsidTr="00950CC0">
        <w:trPr>
          <w:trHeight w:val="289"/>
          <w:jc w:val="center"/>
        </w:trPr>
        <w:tc>
          <w:tcPr>
            <w:tcW w:w="2700" w:type="dxa"/>
          </w:tcPr>
          <w:p w:rsidR="00945A42" w:rsidRDefault="00945A42" w:rsidP="00945A42">
            <w:pPr>
              <w:ind w:firstLine="0"/>
              <w:rPr>
                <w:rFonts w:cstheme="minorHAnsi"/>
                <w:sz w:val="24"/>
                <w:szCs w:val="24"/>
              </w:rPr>
            </w:pPr>
            <w:r w:rsidRPr="00D75C47">
              <w:rPr>
                <w:rFonts w:cstheme="minorHAnsi"/>
                <w:sz w:val="24"/>
                <w:szCs w:val="24"/>
              </w:rPr>
              <w:t>Contributes meaningfully to group discussions.</w:t>
            </w:r>
          </w:p>
        </w:tc>
        <w:tc>
          <w:tcPr>
            <w:tcW w:w="1972"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r>
      <w:tr w:rsidR="00945A42" w:rsidTr="00950CC0">
        <w:trPr>
          <w:trHeight w:val="289"/>
          <w:jc w:val="center"/>
        </w:trPr>
        <w:tc>
          <w:tcPr>
            <w:tcW w:w="2700" w:type="dxa"/>
          </w:tcPr>
          <w:p w:rsidR="00945A42" w:rsidRDefault="00945A42" w:rsidP="00945A42">
            <w:pPr>
              <w:ind w:firstLine="0"/>
              <w:rPr>
                <w:rFonts w:cstheme="minorHAnsi"/>
                <w:sz w:val="24"/>
                <w:szCs w:val="24"/>
              </w:rPr>
            </w:pPr>
            <w:r w:rsidRPr="00D75C47">
              <w:rPr>
                <w:rFonts w:cstheme="minorHAnsi"/>
                <w:sz w:val="24"/>
                <w:szCs w:val="24"/>
              </w:rPr>
              <w:t>Completes group assignments on time.</w:t>
            </w:r>
          </w:p>
        </w:tc>
        <w:tc>
          <w:tcPr>
            <w:tcW w:w="1972"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r>
      <w:tr w:rsidR="00945A42" w:rsidTr="00950CC0">
        <w:trPr>
          <w:trHeight w:val="304"/>
          <w:jc w:val="center"/>
        </w:trPr>
        <w:tc>
          <w:tcPr>
            <w:tcW w:w="2700" w:type="dxa"/>
          </w:tcPr>
          <w:p w:rsidR="00945A42" w:rsidRDefault="00945A42" w:rsidP="00945A42">
            <w:pPr>
              <w:ind w:firstLine="0"/>
              <w:rPr>
                <w:rFonts w:cstheme="minorHAnsi"/>
                <w:sz w:val="24"/>
                <w:szCs w:val="24"/>
              </w:rPr>
            </w:pPr>
            <w:r w:rsidRPr="00D75C47">
              <w:rPr>
                <w:rFonts w:cstheme="minorHAnsi"/>
                <w:sz w:val="24"/>
                <w:szCs w:val="24"/>
              </w:rPr>
              <w:t>Prepares work in a quality manner.</w:t>
            </w:r>
          </w:p>
        </w:tc>
        <w:tc>
          <w:tcPr>
            <w:tcW w:w="1972"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r>
      <w:tr w:rsidR="00945A42" w:rsidTr="00950CC0">
        <w:trPr>
          <w:trHeight w:val="273"/>
          <w:jc w:val="center"/>
        </w:trPr>
        <w:tc>
          <w:tcPr>
            <w:tcW w:w="2700" w:type="dxa"/>
          </w:tcPr>
          <w:p w:rsidR="00945A42" w:rsidRDefault="00945A42" w:rsidP="00945A42">
            <w:pPr>
              <w:ind w:firstLine="0"/>
              <w:rPr>
                <w:rFonts w:cstheme="minorHAnsi"/>
                <w:sz w:val="24"/>
                <w:szCs w:val="24"/>
              </w:rPr>
            </w:pPr>
            <w:r w:rsidRPr="00D75C47">
              <w:rPr>
                <w:rFonts w:cstheme="minorHAnsi"/>
                <w:sz w:val="24"/>
                <w:szCs w:val="24"/>
              </w:rPr>
              <w:t>Demonstrates a cooperative and supportive attitude.</w:t>
            </w:r>
          </w:p>
        </w:tc>
        <w:tc>
          <w:tcPr>
            <w:tcW w:w="1972"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r>
      <w:tr w:rsidR="00945A42" w:rsidTr="00950CC0">
        <w:trPr>
          <w:trHeight w:val="273"/>
          <w:jc w:val="center"/>
        </w:trPr>
        <w:tc>
          <w:tcPr>
            <w:tcW w:w="2700" w:type="dxa"/>
          </w:tcPr>
          <w:p w:rsidR="00945A42" w:rsidRPr="00D75C47" w:rsidRDefault="00945A42" w:rsidP="00945A42">
            <w:pPr>
              <w:ind w:firstLine="0"/>
              <w:rPr>
                <w:rFonts w:cstheme="minorHAnsi"/>
                <w:sz w:val="24"/>
                <w:szCs w:val="24"/>
              </w:rPr>
            </w:pPr>
            <w:r w:rsidRPr="00D75C47">
              <w:rPr>
                <w:rFonts w:cstheme="minorHAnsi"/>
                <w:sz w:val="24"/>
                <w:szCs w:val="24"/>
              </w:rPr>
              <w:t>Contributes significantly to the success of the project.</w:t>
            </w:r>
          </w:p>
        </w:tc>
        <w:tc>
          <w:tcPr>
            <w:tcW w:w="1972"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r>
      <w:tr w:rsidR="00945A42" w:rsidTr="00950CC0">
        <w:trPr>
          <w:trHeight w:val="273"/>
          <w:jc w:val="center"/>
        </w:trPr>
        <w:tc>
          <w:tcPr>
            <w:tcW w:w="2700" w:type="dxa"/>
          </w:tcPr>
          <w:p w:rsidR="00945A42" w:rsidRPr="00D75C47" w:rsidRDefault="00945A42" w:rsidP="00802B29">
            <w:pPr>
              <w:jc w:val="right"/>
              <w:rPr>
                <w:rFonts w:cstheme="minorHAnsi"/>
                <w:sz w:val="24"/>
                <w:szCs w:val="24"/>
              </w:rPr>
            </w:pPr>
            <w:r>
              <w:rPr>
                <w:rFonts w:cstheme="minorHAnsi"/>
                <w:sz w:val="24"/>
                <w:szCs w:val="24"/>
              </w:rPr>
              <w:t>TOTALS</w:t>
            </w:r>
          </w:p>
        </w:tc>
        <w:tc>
          <w:tcPr>
            <w:tcW w:w="1972"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c>
          <w:tcPr>
            <w:tcW w:w="1803" w:type="dxa"/>
          </w:tcPr>
          <w:p w:rsidR="00945A42" w:rsidRDefault="00945A42" w:rsidP="00802B29">
            <w:pPr>
              <w:rPr>
                <w:rFonts w:cstheme="minorHAnsi"/>
                <w:sz w:val="24"/>
                <w:szCs w:val="24"/>
              </w:rPr>
            </w:pPr>
          </w:p>
        </w:tc>
      </w:tr>
    </w:tbl>
    <w:p w:rsidR="00945A42" w:rsidRDefault="00945A42" w:rsidP="00945A42">
      <w:pPr>
        <w:spacing w:line="240" w:lineRule="auto"/>
        <w:rPr>
          <w:rFonts w:cstheme="minorHAnsi"/>
          <w:sz w:val="24"/>
          <w:szCs w:val="24"/>
        </w:rPr>
      </w:pPr>
    </w:p>
    <w:p w:rsidR="00945A42" w:rsidRPr="00D75C47" w:rsidRDefault="00945A42" w:rsidP="00950CC0">
      <w:pPr>
        <w:ind w:left="0" w:hanging="4"/>
        <w:rPr>
          <w:rFonts w:cstheme="minorHAnsi"/>
          <w:sz w:val="24"/>
          <w:szCs w:val="24"/>
        </w:rPr>
      </w:pPr>
      <w:r w:rsidRPr="00D75C47">
        <w:rPr>
          <w:rFonts w:cstheme="minorHAnsi"/>
          <w:sz w:val="24"/>
          <w:szCs w:val="24"/>
        </w:rPr>
        <w:lastRenderedPageBreak/>
        <w:t>Feedback on team dynamics:</w:t>
      </w:r>
    </w:p>
    <w:p w:rsidR="00945A42" w:rsidRPr="00D75C47" w:rsidRDefault="00945A42" w:rsidP="00945A42">
      <w:pPr>
        <w:rPr>
          <w:rFonts w:cstheme="minorHAnsi"/>
          <w:sz w:val="24"/>
          <w:szCs w:val="24"/>
        </w:rPr>
      </w:pPr>
    </w:p>
    <w:p w:rsidR="00945A42" w:rsidRPr="00D75C47" w:rsidRDefault="00945A42" w:rsidP="00945A42">
      <w:pPr>
        <w:pStyle w:val="ListParagraph"/>
        <w:numPr>
          <w:ilvl w:val="0"/>
          <w:numId w:val="2"/>
        </w:numPr>
        <w:spacing w:line="240" w:lineRule="auto"/>
        <w:ind w:left="360"/>
        <w:rPr>
          <w:rFonts w:cstheme="minorHAnsi"/>
        </w:rPr>
      </w:pPr>
      <w:r w:rsidRPr="00D75C47">
        <w:rPr>
          <w:rFonts w:cstheme="minorHAnsi"/>
        </w:rPr>
        <w:t>How effectively did your group work?</w:t>
      </w:r>
    </w:p>
    <w:p w:rsidR="00945A42" w:rsidRPr="00D75C47" w:rsidRDefault="00945A42" w:rsidP="00945A42">
      <w:pPr>
        <w:rPr>
          <w:rFonts w:cstheme="minorHAnsi"/>
          <w:sz w:val="24"/>
          <w:szCs w:val="24"/>
        </w:rPr>
      </w:pPr>
    </w:p>
    <w:p w:rsidR="00945A42" w:rsidRPr="00D75C47" w:rsidRDefault="00945A42" w:rsidP="00945A42">
      <w:pPr>
        <w:rPr>
          <w:rFonts w:cstheme="minorHAnsi"/>
          <w:sz w:val="24"/>
          <w:szCs w:val="24"/>
        </w:rPr>
      </w:pPr>
    </w:p>
    <w:p w:rsidR="00945A42" w:rsidRPr="00D75C47" w:rsidRDefault="00945A42" w:rsidP="00945A42">
      <w:pPr>
        <w:rPr>
          <w:rFonts w:cstheme="minorHAnsi"/>
          <w:sz w:val="24"/>
          <w:szCs w:val="24"/>
        </w:rPr>
      </w:pPr>
    </w:p>
    <w:p w:rsidR="00945A42" w:rsidRPr="00D75C47" w:rsidRDefault="00945A42" w:rsidP="00945A42">
      <w:pPr>
        <w:pStyle w:val="ListParagraph"/>
        <w:numPr>
          <w:ilvl w:val="0"/>
          <w:numId w:val="2"/>
        </w:numPr>
        <w:spacing w:line="240" w:lineRule="auto"/>
        <w:ind w:left="360"/>
        <w:rPr>
          <w:rFonts w:cstheme="minorHAnsi"/>
        </w:rPr>
      </w:pPr>
      <w:r w:rsidRPr="00D75C47">
        <w:rPr>
          <w:rFonts w:cstheme="minorHAnsi"/>
        </w:rPr>
        <w:t>Were the behaviors of any of your team members particularly valuable or detrimental to the team? Explain.</w:t>
      </w:r>
    </w:p>
    <w:p w:rsidR="00945A42" w:rsidRPr="00D75C47" w:rsidRDefault="00945A42" w:rsidP="00945A42">
      <w:pPr>
        <w:pStyle w:val="ListParagraph"/>
        <w:numPr>
          <w:ilvl w:val="0"/>
          <w:numId w:val="2"/>
        </w:numPr>
        <w:spacing w:line="240" w:lineRule="auto"/>
        <w:ind w:left="360"/>
        <w:rPr>
          <w:rFonts w:cstheme="minorHAnsi"/>
        </w:rPr>
      </w:pPr>
      <w:r w:rsidRPr="00D75C47">
        <w:rPr>
          <w:rFonts w:cstheme="minorHAnsi"/>
        </w:rPr>
        <w:t>What did you learn about working in a group from this project that you will carry into your next group experience?</w:t>
      </w:r>
    </w:p>
    <w:p w:rsidR="00945A42" w:rsidRPr="00D75C47" w:rsidRDefault="00945A42" w:rsidP="00945A42">
      <w:pPr>
        <w:rPr>
          <w:rFonts w:cstheme="minorHAnsi"/>
          <w:sz w:val="24"/>
          <w:szCs w:val="24"/>
        </w:rPr>
      </w:pPr>
    </w:p>
    <w:p w:rsidR="00DA527D" w:rsidRPr="00945A42" w:rsidRDefault="00DA527D" w:rsidP="00DA527D">
      <w:pPr>
        <w:spacing w:line="240" w:lineRule="auto"/>
        <w:ind w:left="0" w:firstLine="0"/>
        <w:rPr>
          <w:rFonts w:cstheme="minorHAnsi"/>
          <w:sz w:val="24"/>
          <w:szCs w:val="24"/>
        </w:rPr>
      </w:pPr>
    </w:p>
    <w:sectPr w:rsidR="00DA527D" w:rsidRPr="00945A42" w:rsidSect="00950CC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718F"/>
    <w:multiLevelType w:val="hybridMultilevel"/>
    <w:tmpl w:val="8B6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C670D"/>
    <w:multiLevelType w:val="hybridMultilevel"/>
    <w:tmpl w:val="E190FE7C"/>
    <w:lvl w:ilvl="0" w:tplc="5C6C1F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F8"/>
    <w:rsid w:val="00094FEB"/>
    <w:rsid w:val="001F6A63"/>
    <w:rsid w:val="00200BB6"/>
    <w:rsid w:val="00235176"/>
    <w:rsid w:val="0030771F"/>
    <w:rsid w:val="00396499"/>
    <w:rsid w:val="005452BD"/>
    <w:rsid w:val="00723E56"/>
    <w:rsid w:val="007A1728"/>
    <w:rsid w:val="00945A42"/>
    <w:rsid w:val="00950CC0"/>
    <w:rsid w:val="00BC1432"/>
    <w:rsid w:val="00C350F8"/>
    <w:rsid w:val="00D5503E"/>
    <w:rsid w:val="00D9426D"/>
    <w:rsid w:val="00DA527D"/>
    <w:rsid w:val="00DD50D5"/>
    <w:rsid w:val="00DE4FE2"/>
    <w:rsid w:val="00D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66CC"/>
  <w15:chartTrackingRefBased/>
  <w15:docId w15:val="{0D86199E-C55A-4B39-B81F-0702A63C0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left="-86" w:firstLine="152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176"/>
    <w:pPr>
      <w:ind w:left="720"/>
      <w:contextualSpacing/>
    </w:pPr>
  </w:style>
  <w:style w:type="paragraph" w:styleId="NormalWeb">
    <w:name w:val="Normal (Web)"/>
    <w:basedOn w:val="Normal"/>
    <w:uiPriority w:val="99"/>
    <w:semiHidden/>
    <w:unhideWhenUsed/>
    <w:rsid w:val="00DA527D"/>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DA527D"/>
    <w:rPr>
      <w:b/>
      <w:bCs/>
    </w:rPr>
  </w:style>
  <w:style w:type="table" w:styleId="TableGrid">
    <w:name w:val="Table Grid"/>
    <w:basedOn w:val="TableNormal"/>
    <w:uiPriority w:val="59"/>
    <w:rsid w:val="0030771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02752">
      <w:bodyDiv w:val="1"/>
      <w:marLeft w:val="0"/>
      <w:marRight w:val="0"/>
      <w:marTop w:val="0"/>
      <w:marBottom w:val="0"/>
      <w:divBdr>
        <w:top w:val="none" w:sz="0" w:space="0" w:color="auto"/>
        <w:left w:val="none" w:sz="0" w:space="0" w:color="auto"/>
        <w:bottom w:val="none" w:sz="0" w:space="0" w:color="auto"/>
        <w:right w:val="none" w:sz="0" w:space="0" w:color="auto"/>
      </w:divBdr>
    </w:div>
    <w:div w:id="511185172">
      <w:bodyDiv w:val="1"/>
      <w:marLeft w:val="0"/>
      <w:marRight w:val="0"/>
      <w:marTop w:val="0"/>
      <w:marBottom w:val="0"/>
      <w:divBdr>
        <w:top w:val="none" w:sz="0" w:space="0" w:color="auto"/>
        <w:left w:val="none" w:sz="0" w:space="0" w:color="auto"/>
        <w:bottom w:val="none" w:sz="0" w:space="0" w:color="auto"/>
        <w:right w:val="none" w:sz="0" w:space="0" w:color="auto"/>
      </w:divBdr>
    </w:div>
    <w:div w:id="13201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McDonough</dc:creator>
  <cp:keywords/>
  <dc:description/>
  <cp:lastModifiedBy>Kevin McDonough</cp:lastModifiedBy>
  <cp:revision>2</cp:revision>
  <dcterms:created xsi:type="dcterms:W3CDTF">2017-10-24T19:19:00Z</dcterms:created>
  <dcterms:modified xsi:type="dcterms:W3CDTF">2017-10-24T19:19:00Z</dcterms:modified>
</cp:coreProperties>
</file>